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8DA" w:rsidRDefault="006D08DA" w:rsidP="006D08D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6D08DA" w:rsidRDefault="006D08DA" w:rsidP="006D08D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6D08DA" w:rsidRDefault="006D08DA" w:rsidP="006D08D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Старосельское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сельское поселение</w:t>
      </w:r>
    </w:p>
    <w:p w:rsidR="006D08DA" w:rsidRDefault="00794F6B" w:rsidP="006D08D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4F6B">
        <w:pict>
          <v:line id="_x0000_s1026" style="position:absolute;left:0;text-align:left;z-index:251658240" from="-27pt,16.8pt" to="468pt,16.8pt" strokeweight="3pt">
            <v:stroke linestyle="thinThin"/>
          </v:line>
        </w:pict>
      </w:r>
      <w:proofErr w:type="spellStart"/>
      <w:r w:rsidR="006D08DA">
        <w:rPr>
          <w:rFonts w:ascii="Times New Roman" w:hAnsi="Times New Roman" w:cs="Times New Roman"/>
          <w:b/>
          <w:sz w:val="32"/>
          <w:szCs w:val="32"/>
        </w:rPr>
        <w:t>Старосельский</w:t>
      </w:r>
      <w:proofErr w:type="spellEnd"/>
      <w:r w:rsidR="006D08DA">
        <w:rPr>
          <w:rFonts w:ascii="Times New Roman" w:hAnsi="Times New Roman" w:cs="Times New Roman"/>
          <w:b/>
          <w:sz w:val="32"/>
          <w:szCs w:val="32"/>
        </w:rPr>
        <w:t xml:space="preserve"> сельский Совет народных депутатов</w:t>
      </w:r>
    </w:p>
    <w:p w:rsidR="006D08DA" w:rsidRDefault="006D08DA" w:rsidP="006D08DA">
      <w:pPr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6D08DA" w:rsidRDefault="006D08DA" w:rsidP="006D08DA">
      <w:pPr>
        <w:jc w:val="center"/>
        <w:rPr>
          <w:rFonts w:ascii="Calibri" w:eastAsia="Calibri" w:hAnsi="Calibri" w:cs="Times New Roman"/>
          <w:b/>
        </w:rPr>
      </w:pPr>
    </w:p>
    <w:p w:rsidR="006D08DA" w:rsidRDefault="006D08DA" w:rsidP="006D08DA">
      <w:pPr>
        <w:pStyle w:val="30"/>
        <w:shd w:val="clear" w:color="auto" w:fill="auto"/>
        <w:spacing w:after="642" w:line="260" w:lineRule="exact"/>
        <w:ind w:right="20"/>
        <w:jc w:val="center"/>
      </w:pPr>
      <w:r>
        <w:rPr>
          <w:color w:val="000000"/>
          <w:lang w:eastAsia="ru-RU" w:bidi="ru-RU"/>
        </w:rPr>
        <w:t>РЕШЕНИЕ</w:t>
      </w:r>
    </w:p>
    <w:p w:rsidR="006D08DA" w:rsidRDefault="007A1375" w:rsidP="006D08DA">
      <w:pPr>
        <w:pStyle w:val="20"/>
        <w:shd w:val="clear" w:color="auto" w:fill="auto"/>
        <w:tabs>
          <w:tab w:val="left" w:leader="underscore" w:pos="2131"/>
        </w:tabs>
        <w:spacing w:before="0" w:after="0" w:line="260" w:lineRule="exact"/>
      </w:pPr>
      <w:r>
        <w:rPr>
          <w:lang w:eastAsia="ru-RU" w:bidi="ru-RU"/>
        </w:rPr>
        <w:t xml:space="preserve">От  </w:t>
      </w:r>
      <w:r w:rsidR="00D16B38">
        <w:rPr>
          <w:lang w:eastAsia="ru-RU" w:bidi="ru-RU"/>
        </w:rPr>
        <w:t>30.06.</w:t>
      </w:r>
      <w:r w:rsidR="00875EE8">
        <w:rPr>
          <w:lang w:eastAsia="ru-RU" w:bidi="ru-RU"/>
        </w:rPr>
        <w:t xml:space="preserve"> </w:t>
      </w:r>
      <w:r w:rsidR="006D08DA">
        <w:rPr>
          <w:lang w:eastAsia="ru-RU" w:bidi="ru-RU"/>
        </w:rPr>
        <w:t xml:space="preserve">2022 года № </w:t>
      </w:r>
      <w:r w:rsidR="00D16B38">
        <w:rPr>
          <w:lang w:eastAsia="ru-RU" w:bidi="ru-RU"/>
        </w:rPr>
        <w:t>4-86</w:t>
      </w:r>
    </w:p>
    <w:p w:rsidR="006D08DA" w:rsidRDefault="006D08DA" w:rsidP="006D08DA">
      <w:pPr>
        <w:pStyle w:val="20"/>
        <w:shd w:val="clear" w:color="auto" w:fill="auto"/>
        <w:spacing w:before="0" w:after="604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с.Староселье</w:t>
      </w:r>
    </w:p>
    <w:p w:rsidR="006D08DA" w:rsidRDefault="006D08DA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</w:t>
      </w:r>
      <w:r w:rsidR="00667D1B">
        <w:rPr>
          <w:color w:val="000000"/>
          <w:lang w:eastAsia="ru-RU" w:bidi="ru-RU"/>
        </w:rPr>
        <w:t>б утверждении</w:t>
      </w:r>
      <w:r>
        <w:rPr>
          <w:color w:val="000000"/>
          <w:lang w:eastAsia="ru-RU" w:bidi="ru-RU"/>
        </w:rPr>
        <w:t xml:space="preserve"> старших</w:t>
      </w:r>
    </w:p>
    <w:p w:rsidR="006D08DA" w:rsidRDefault="006D08DA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населенных пунктов</w:t>
      </w:r>
    </w:p>
    <w:p w:rsidR="007A1375" w:rsidRDefault="007A1375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Старосельского сельского поселения</w:t>
      </w:r>
    </w:p>
    <w:p w:rsidR="006D08DA" w:rsidRDefault="006D08DA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6D08DA" w:rsidRDefault="006D08DA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В соответствии со </w:t>
      </w:r>
      <w:r w:rsidR="00D16B38">
        <w:rPr>
          <w:lang w:eastAsia="ru-RU" w:bidi="ru-RU"/>
        </w:rPr>
        <w:t>статьей 33</w:t>
      </w:r>
      <w:r>
        <w:rPr>
          <w:color w:val="000000"/>
          <w:lang w:eastAsia="ru-RU" w:bidi="ru-RU"/>
        </w:rPr>
        <w:t xml:space="preserve"> Федерального закона  от 06.10.2003 года №131-ФЗ «Об общих принципах организации местного самоуправления в Российской Федерации», </w:t>
      </w:r>
      <w:r w:rsidR="007A1375">
        <w:rPr>
          <w:color w:val="000000"/>
          <w:lang w:eastAsia="ru-RU" w:bidi="ru-RU"/>
        </w:rPr>
        <w:t xml:space="preserve">статьей 5 </w:t>
      </w:r>
      <w:r w:rsidR="00A03EA4">
        <w:rPr>
          <w:color w:val="000000"/>
          <w:lang w:eastAsia="ru-RU" w:bidi="ru-RU"/>
        </w:rPr>
        <w:t>закона Брянской области от 25.12.2017 года №107-3 «Об участии жителей сельских населенных пунктов в осуществлении местного самоуправления» Уставом  Старосельского сельского поселения</w:t>
      </w:r>
      <w:r w:rsidR="005B688A">
        <w:rPr>
          <w:color w:val="000000"/>
          <w:lang w:eastAsia="ru-RU" w:bidi="ru-RU"/>
        </w:rPr>
        <w:t xml:space="preserve">, Совет народных депутатов </w:t>
      </w:r>
    </w:p>
    <w:p w:rsidR="00A03EA4" w:rsidRDefault="00A03EA4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A03EA4" w:rsidRDefault="00A03EA4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                                  РЕШИЛ:</w:t>
      </w:r>
    </w:p>
    <w:p w:rsidR="00A03EA4" w:rsidRDefault="00A03EA4" w:rsidP="006D08DA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A03EA4" w:rsidRDefault="00667D1B" w:rsidP="00A03EA4">
      <w:pPr>
        <w:pStyle w:val="20"/>
        <w:numPr>
          <w:ilvl w:val="0"/>
          <w:numId w:val="1"/>
        </w:numPr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Утвердить</w:t>
      </w:r>
      <w:r w:rsidR="00A03EA4">
        <w:rPr>
          <w:color w:val="000000"/>
          <w:lang w:eastAsia="ru-RU" w:bidi="ru-RU"/>
        </w:rPr>
        <w:t xml:space="preserve"> старших населенных пунктов Старосельского сельского поселения согласно (приложению 1) к настоящему Решению.</w:t>
      </w:r>
    </w:p>
    <w:p w:rsidR="00A03EA4" w:rsidRDefault="00A03EA4" w:rsidP="00C37885">
      <w:pPr>
        <w:pStyle w:val="20"/>
        <w:shd w:val="clear" w:color="auto" w:fill="auto"/>
        <w:spacing w:before="0" w:after="0" w:line="260" w:lineRule="exact"/>
        <w:ind w:left="720"/>
        <w:rPr>
          <w:color w:val="000000"/>
          <w:lang w:eastAsia="ru-RU" w:bidi="ru-RU"/>
        </w:rPr>
      </w:pPr>
    </w:p>
    <w:p w:rsidR="00A03EA4" w:rsidRDefault="00A03EA4" w:rsidP="00A03EA4">
      <w:pPr>
        <w:pStyle w:val="20"/>
        <w:numPr>
          <w:ilvl w:val="0"/>
          <w:numId w:val="1"/>
        </w:numPr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Настоящее решение обнародовать </w:t>
      </w:r>
      <w:proofErr w:type="gramStart"/>
      <w:r>
        <w:rPr>
          <w:color w:val="000000"/>
          <w:lang w:eastAsia="ru-RU" w:bidi="ru-RU"/>
        </w:rPr>
        <w:t>согласно Устава</w:t>
      </w:r>
      <w:proofErr w:type="gramEnd"/>
      <w:r>
        <w:rPr>
          <w:color w:val="000000"/>
          <w:lang w:eastAsia="ru-RU" w:bidi="ru-RU"/>
        </w:rPr>
        <w:t xml:space="preserve"> Старосельского сельского поселения</w:t>
      </w:r>
      <w:r w:rsidR="00C37885">
        <w:rPr>
          <w:color w:val="000000"/>
          <w:lang w:eastAsia="ru-RU" w:bidi="ru-RU"/>
        </w:rPr>
        <w:t>.</w:t>
      </w:r>
    </w:p>
    <w:p w:rsidR="00C37885" w:rsidRDefault="00C37885" w:rsidP="00C37885">
      <w:pPr>
        <w:pStyle w:val="a3"/>
        <w:rPr>
          <w:color w:val="000000"/>
          <w:lang w:eastAsia="ru-RU" w:bidi="ru-RU"/>
        </w:rPr>
      </w:pPr>
    </w:p>
    <w:p w:rsidR="00C37885" w:rsidRDefault="00C37885" w:rsidP="00A03EA4">
      <w:pPr>
        <w:pStyle w:val="20"/>
        <w:numPr>
          <w:ilvl w:val="0"/>
          <w:numId w:val="1"/>
        </w:numPr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Решение вступает в силу после официального обнародования.</w:t>
      </w:r>
    </w:p>
    <w:p w:rsidR="00C37885" w:rsidRDefault="00C37885" w:rsidP="00C37885">
      <w:pPr>
        <w:pStyle w:val="a3"/>
        <w:rPr>
          <w:color w:val="000000"/>
          <w:lang w:eastAsia="ru-RU" w:bidi="ru-RU"/>
        </w:rPr>
      </w:pPr>
    </w:p>
    <w:p w:rsidR="00C37885" w:rsidRDefault="00C37885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C37885" w:rsidRDefault="00C37885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C37885" w:rsidRDefault="00C37885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C37885" w:rsidRDefault="00C37885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C37885" w:rsidRDefault="00C37885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Председатель Старосельского </w:t>
      </w:r>
      <w:proofErr w:type="gramStart"/>
      <w:r>
        <w:rPr>
          <w:color w:val="000000"/>
          <w:lang w:eastAsia="ru-RU" w:bidi="ru-RU"/>
        </w:rPr>
        <w:t>сельского</w:t>
      </w:r>
      <w:proofErr w:type="gramEnd"/>
      <w:r>
        <w:rPr>
          <w:color w:val="000000"/>
          <w:lang w:eastAsia="ru-RU" w:bidi="ru-RU"/>
        </w:rPr>
        <w:t xml:space="preserve"> </w:t>
      </w:r>
    </w:p>
    <w:p w:rsidR="00C37885" w:rsidRDefault="00C37885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Совета народных депутатов                                                         </w:t>
      </w:r>
      <w:proofErr w:type="spellStart"/>
      <w:r>
        <w:rPr>
          <w:color w:val="000000"/>
          <w:lang w:eastAsia="ru-RU" w:bidi="ru-RU"/>
        </w:rPr>
        <w:t>В.А.Шабловская</w:t>
      </w:r>
      <w:proofErr w:type="spellEnd"/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                                                                  Приложение №1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                                                                  к решению сессии №4-86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                                                                  от 30.06.2022 года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sz w:val="32"/>
          <w:szCs w:val="32"/>
          <w:lang w:eastAsia="ru-RU" w:bidi="ru-RU"/>
        </w:rPr>
      </w:pPr>
      <w:r w:rsidRPr="00081B6F">
        <w:rPr>
          <w:color w:val="000000"/>
          <w:sz w:val="32"/>
          <w:szCs w:val="32"/>
          <w:lang w:eastAsia="ru-RU" w:bidi="ru-RU"/>
        </w:rPr>
        <w:t xml:space="preserve">                                          </w:t>
      </w:r>
      <w:r>
        <w:rPr>
          <w:color w:val="000000"/>
          <w:sz w:val="32"/>
          <w:szCs w:val="32"/>
          <w:lang w:eastAsia="ru-RU" w:bidi="ru-RU"/>
        </w:rPr>
        <w:t xml:space="preserve">  </w:t>
      </w:r>
      <w:r w:rsidRPr="00081B6F">
        <w:rPr>
          <w:color w:val="000000"/>
          <w:sz w:val="32"/>
          <w:szCs w:val="32"/>
          <w:lang w:eastAsia="ru-RU" w:bidi="ru-RU"/>
        </w:rPr>
        <w:t xml:space="preserve">  СПИС</w:t>
      </w:r>
      <w:r>
        <w:rPr>
          <w:color w:val="000000"/>
          <w:sz w:val="32"/>
          <w:szCs w:val="32"/>
          <w:lang w:eastAsia="ru-RU" w:bidi="ru-RU"/>
        </w:rPr>
        <w:t>ОК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sz w:val="32"/>
          <w:szCs w:val="32"/>
          <w:lang w:eastAsia="ru-RU" w:bidi="ru-RU"/>
        </w:rPr>
      </w:pPr>
      <w:r>
        <w:rPr>
          <w:color w:val="000000"/>
          <w:sz w:val="32"/>
          <w:szCs w:val="32"/>
          <w:lang w:eastAsia="ru-RU" w:bidi="ru-RU"/>
        </w:rPr>
        <w:t xml:space="preserve"> 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sz w:val="32"/>
          <w:szCs w:val="32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    Старших населенных пунктов по </w:t>
      </w:r>
      <w:proofErr w:type="spellStart"/>
      <w:r>
        <w:rPr>
          <w:color w:val="000000"/>
          <w:sz w:val="28"/>
          <w:szCs w:val="28"/>
          <w:lang w:eastAsia="ru-RU" w:bidi="ru-RU"/>
        </w:rPr>
        <w:t>Старосельскому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                         сельскому поселению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</w:p>
    <w:p w:rsidR="00081B6F" w:rsidRDefault="00081B6F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п</w:t>
      </w:r>
      <w:proofErr w:type="gramStart"/>
      <w:r>
        <w:rPr>
          <w:color w:val="000000"/>
          <w:sz w:val="28"/>
          <w:szCs w:val="28"/>
          <w:lang w:eastAsia="ru-RU" w:bidi="ru-RU"/>
        </w:rPr>
        <w:t>.Ж</w:t>
      </w:r>
      <w:proofErr w:type="gramEnd"/>
      <w:r>
        <w:rPr>
          <w:color w:val="000000"/>
          <w:sz w:val="28"/>
          <w:szCs w:val="28"/>
          <w:lang w:eastAsia="ru-RU" w:bidi="ru-RU"/>
        </w:rPr>
        <w:t>удилово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</w:t>
      </w:r>
      <w:r w:rsidR="003C6294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 xml:space="preserve">  </w:t>
      </w:r>
      <w:proofErr w:type="spellStart"/>
      <w:r w:rsidR="00E951B6">
        <w:rPr>
          <w:color w:val="000000"/>
          <w:sz w:val="28"/>
          <w:szCs w:val="28"/>
          <w:lang w:eastAsia="ru-RU" w:bidi="ru-RU"/>
        </w:rPr>
        <w:t>Стебихов</w:t>
      </w:r>
      <w:proofErr w:type="spellEnd"/>
      <w:r w:rsidR="00E951B6">
        <w:rPr>
          <w:color w:val="000000"/>
          <w:sz w:val="28"/>
          <w:szCs w:val="28"/>
          <w:lang w:eastAsia="ru-RU" w:bidi="ru-RU"/>
        </w:rPr>
        <w:t xml:space="preserve"> Леонид Николаевич</w:t>
      </w:r>
    </w:p>
    <w:p w:rsidR="00081B6F" w:rsidRDefault="00081B6F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gramStart"/>
      <w:r>
        <w:rPr>
          <w:color w:val="000000"/>
          <w:sz w:val="28"/>
          <w:szCs w:val="28"/>
          <w:lang w:eastAsia="ru-RU" w:bidi="ru-RU"/>
        </w:rPr>
        <w:t xml:space="preserve">с.Староселье – </w:t>
      </w:r>
      <w:proofErr w:type="spellStart"/>
      <w:r>
        <w:rPr>
          <w:color w:val="000000"/>
          <w:sz w:val="28"/>
          <w:szCs w:val="28"/>
          <w:lang w:eastAsia="ru-RU" w:bidi="ru-RU"/>
        </w:rPr>
        <w:t>Манькова</w:t>
      </w:r>
      <w:proofErr w:type="spellEnd"/>
      <w:proofErr w:type="gramEnd"/>
      <w:r>
        <w:rPr>
          <w:color w:val="000000"/>
          <w:sz w:val="28"/>
          <w:szCs w:val="28"/>
          <w:lang w:eastAsia="ru-RU" w:bidi="ru-RU"/>
        </w:rPr>
        <w:t xml:space="preserve"> Галина Алексеевна</w:t>
      </w:r>
    </w:p>
    <w:p w:rsidR="00081B6F" w:rsidRDefault="00081B6F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с</w:t>
      </w:r>
      <w:proofErr w:type="gramStart"/>
      <w:r>
        <w:rPr>
          <w:color w:val="000000"/>
          <w:sz w:val="28"/>
          <w:szCs w:val="28"/>
          <w:lang w:eastAsia="ru-RU" w:bidi="ru-RU"/>
        </w:rPr>
        <w:t>.В</w:t>
      </w:r>
      <w:proofErr w:type="gramEnd"/>
      <w:r>
        <w:rPr>
          <w:color w:val="000000"/>
          <w:sz w:val="28"/>
          <w:szCs w:val="28"/>
          <w:lang w:eastAsia="ru-RU" w:bidi="ru-RU"/>
        </w:rPr>
        <w:t>рянцы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– Сивая </w:t>
      </w:r>
      <w:r w:rsidR="003C6294">
        <w:rPr>
          <w:color w:val="000000"/>
          <w:sz w:val="28"/>
          <w:szCs w:val="28"/>
          <w:lang w:eastAsia="ru-RU" w:bidi="ru-RU"/>
        </w:rPr>
        <w:t>Светлана</w:t>
      </w:r>
      <w:r>
        <w:rPr>
          <w:color w:val="000000"/>
          <w:sz w:val="28"/>
          <w:szCs w:val="28"/>
          <w:lang w:eastAsia="ru-RU" w:bidi="ru-RU"/>
        </w:rPr>
        <w:t xml:space="preserve"> Николаевна</w:t>
      </w:r>
    </w:p>
    <w:p w:rsidR="00081B6F" w:rsidRDefault="00081B6F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д</w:t>
      </w:r>
      <w:proofErr w:type="gramStart"/>
      <w:r>
        <w:rPr>
          <w:color w:val="000000"/>
          <w:sz w:val="28"/>
          <w:szCs w:val="28"/>
          <w:lang w:eastAsia="ru-RU" w:bidi="ru-RU"/>
        </w:rPr>
        <w:t>.Т</w:t>
      </w:r>
      <w:proofErr w:type="gramEnd"/>
      <w:r>
        <w:rPr>
          <w:color w:val="000000"/>
          <w:sz w:val="28"/>
          <w:szCs w:val="28"/>
          <w:lang w:eastAsia="ru-RU" w:bidi="ru-RU"/>
        </w:rPr>
        <w:t>овбозино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– Сивая Светлана Николаевна</w:t>
      </w:r>
    </w:p>
    <w:p w:rsidR="00081B6F" w:rsidRDefault="00081B6F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д</w:t>
      </w:r>
      <w:proofErr w:type="gramStart"/>
      <w:r>
        <w:rPr>
          <w:color w:val="000000"/>
          <w:sz w:val="28"/>
          <w:szCs w:val="28"/>
          <w:lang w:eastAsia="ru-RU" w:bidi="ru-RU"/>
        </w:rPr>
        <w:t>.Ж</w:t>
      </w:r>
      <w:proofErr w:type="gramEnd"/>
      <w:r>
        <w:rPr>
          <w:color w:val="000000"/>
          <w:sz w:val="28"/>
          <w:szCs w:val="28"/>
          <w:lang w:eastAsia="ru-RU" w:bidi="ru-RU"/>
        </w:rPr>
        <w:t>удилово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– Ноздря Любовь Ивановна</w:t>
      </w:r>
    </w:p>
    <w:p w:rsidR="00081B6F" w:rsidRDefault="00081B6F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с</w:t>
      </w:r>
      <w:proofErr w:type="gramStart"/>
      <w:r>
        <w:rPr>
          <w:color w:val="000000"/>
          <w:sz w:val="28"/>
          <w:szCs w:val="28"/>
          <w:lang w:eastAsia="ru-RU" w:bidi="ru-RU"/>
        </w:rPr>
        <w:t>.Л</w:t>
      </w:r>
      <w:proofErr w:type="gramEnd"/>
      <w:r>
        <w:rPr>
          <w:color w:val="000000"/>
          <w:sz w:val="28"/>
          <w:szCs w:val="28"/>
          <w:lang w:eastAsia="ru-RU" w:bidi="ru-RU"/>
        </w:rPr>
        <w:t>изогубовка</w:t>
      </w:r>
      <w:proofErr w:type="spellEnd"/>
      <w:r w:rsidR="003C6294">
        <w:rPr>
          <w:color w:val="000000"/>
          <w:sz w:val="28"/>
          <w:szCs w:val="28"/>
          <w:lang w:eastAsia="ru-RU" w:bidi="ru-RU"/>
        </w:rPr>
        <w:t xml:space="preserve"> – </w:t>
      </w:r>
      <w:proofErr w:type="spellStart"/>
      <w:r w:rsidR="003C6294">
        <w:rPr>
          <w:color w:val="000000"/>
          <w:sz w:val="28"/>
          <w:szCs w:val="28"/>
          <w:lang w:eastAsia="ru-RU" w:bidi="ru-RU"/>
        </w:rPr>
        <w:t>Шабловская</w:t>
      </w:r>
      <w:proofErr w:type="spellEnd"/>
      <w:r w:rsidR="003C6294">
        <w:rPr>
          <w:color w:val="000000"/>
          <w:sz w:val="28"/>
          <w:szCs w:val="28"/>
          <w:lang w:eastAsia="ru-RU" w:bidi="ru-RU"/>
        </w:rPr>
        <w:t xml:space="preserve"> Елена Петровна</w:t>
      </w:r>
    </w:p>
    <w:p w:rsidR="003C6294" w:rsidRDefault="003C6294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д</w:t>
      </w:r>
      <w:proofErr w:type="gramStart"/>
      <w:r>
        <w:rPr>
          <w:color w:val="000000"/>
          <w:sz w:val="28"/>
          <w:szCs w:val="28"/>
          <w:lang w:eastAsia="ru-RU" w:bidi="ru-RU"/>
        </w:rPr>
        <w:t>.П</w:t>
      </w:r>
      <w:proofErr w:type="gramEnd"/>
      <w:r>
        <w:rPr>
          <w:color w:val="000000"/>
          <w:sz w:val="28"/>
          <w:szCs w:val="28"/>
          <w:lang w:eastAsia="ru-RU" w:bidi="ru-RU"/>
        </w:rPr>
        <w:t>одзоричи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– </w:t>
      </w:r>
      <w:proofErr w:type="spellStart"/>
      <w:r>
        <w:rPr>
          <w:color w:val="000000"/>
          <w:sz w:val="28"/>
          <w:szCs w:val="28"/>
          <w:lang w:eastAsia="ru-RU" w:bidi="ru-RU"/>
        </w:rPr>
        <w:t>Гаврикова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Галина Викторовна</w:t>
      </w:r>
    </w:p>
    <w:p w:rsidR="003C6294" w:rsidRDefault="003C6294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д</w:t>
      </w:r>
      <w:proofErr w:type="gramStart"/>
      <w:r>
        <w:rPr>
          <w:color w:val="000000"/>
          <w:sz w:val="28"/>
          <w:szCs w:val="28"/>
          <w:lang w:eastAsia="ru-RU" w:bidi="ru-RU"/>
        </w:rPr>
        <w:t>.П</w:t>
      </w:r>
      <w:proofErr w:type="gramEnd"/>
      <w:r>
        <w:rPr>
          <w:color w:val="000000"/>
          <w:sz w:val="28"/>
          <w:szCs w:val="28"/>
          <w:lang w:eastAsia="ru-RU" w:bidi="ru-RU"/>
        </w:rPr>
        <w:t>учковка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– </w:t>
      </w:r>
      <w:proofErr w:type="spellStart"/>
      <w:r>
        <w:rPr>
          <w:color w:val="000000"/>
          <w:sz w:val="28"/>
          <w:szCs w:val="28"/>
          <w:lang w:eastAsia="ru-RU" w:bidi="ru-RU"/>
        </w:rPr>
        <w:t>Потапенко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Лидия Петровна</w:t>
      </w:r>
    </w:p>
    <w:p w:rsidR="003C6294" w:rsidRPr="00081B6F" w:rsidRDefault="003C6294" w:rsidP="00081B6F">
      <w:pPr>
        <w:pStyle w:val="20"/>
        <w:numPr>
          <w:ilvl w:val="0"/>
          <w:numId w:val="2"/>
        </w:numPr>
        <w:shd w:val="clear" w:color="auto" w:fill="auto"/>
        <w:spacing w:before="0" w:after="0" w:line="260" w:lineRule="exact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д.Дегтяново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– Ячменева Раиса Ивановна</w:t>
      </w:r>
    </w:p>
    <w:p w:rsidR="00081B6F" w:rsidRDefault="00081B6F" w:rsidP="00C37885">
      <w:pPr>
        <w:pStyle w:val="20"/>
        <w:shd w:val="clear" w:color="auto" w:fill="auto"/>
        <w:spacing w:before="0" w:after="0" w:line="260" w:lineRule="exact"/>
        <w:rPr>
          <w:color w:val="000000"/>
          <w:lang w:eastAsia="ru-RU" w:bidi="ru-RU"/>
        </w:rPr>
      </w:pPr>
    </w:p>
    <w:sectPr w:rsidR="00081B6F" w:rsidSect="00A5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24CB8"/>
    <w:multiLevelType w:val="hybridMultilevel"/>
    <w:tmpl w:val="F84C3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A1A3B"/>
    <w:multiLevelType w:val="hybridMultilevel"/>
    <w:tmpl w:val="3EE67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8DA"/>
    <w:rsid w:val="00081B6F"/>
    <w:rsid w:val="003966DB"/>
    <w:rsid w:val="003C6294"/>
    <w:rsid w:val="005B688A"/>
    <w:rsid w:val="006520B5"/>
    <w:rsid w:val="00667D1B"/>
    <w:rsid w:val="006D08DA"/>
    <w:rsid w:val="00794F6B"/>
    <w:rsid w:val="007A1375"/>
    <w:rsid w:val="00875EE8"/>
    <w:rsid w:val="008F439F"/>
    <w:rsid w:val="00981E31"/>
    <w:rsid w:val="00A03EA4"/>
    <w:rsid w:val="00A56774"/>
    <w:rsid w:val="00C37885"/>
    <w:rsid w:val="00D16B38"/>
    <w:rsid w:val="00E36FAF"/>
    <w:rsid w:val="00E95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6D08D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08DA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6D08D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08DA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C37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2022-09-13T12:27:00Z</cp:lastPrinted>
  <dcterms:created xsi:type="dcterms:W3CDTF">2022-03-24T07:46:00Z</dcterms:created>
  <dcterms:modified xsi:type="dcterms:W3CDTF">2022-09-13T12:48:00Z</dcterms:modified>
</cp:coreProperties>
</file>